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jc w:val="center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Medical Office Administrator Resume Sample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Martin Jacques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Apt 38 High Towers, Manhattan, NY 06654</w:t>
        <w:br/>
        <w:t>(222) 777-8888, martin.jacques @ email . com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MEDICAL OFFICE ADMINISTRATOR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Proven leader with exceptional medical assistance skills and managerial expertise can come in handy for the benefit of the institute. Administrative qualities include; record keeping, maintaining patient files and providing medical assistance to doctors. Excellent ICT and communication skills, with the ability to converse fluently in English and Spanish.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RELATED EXPERTISE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Phlebotomy</w:t>
        <w:br/>
        <w:t>• Vital signs, preparing and administering calculated medicine dosages Medical assistance</w:t>
        <w:br/>
        <w:t>• Knowledge of state approved medical insurance policies</w:t>
        <w:br/>
        <w:t>• MS Word, power point and Excel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Office Manager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| Care More, Manhattan NY | May 2011 – Sep 2013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Issued medical appointments in person, on phone and via e-mail</w:t>
        <w:br/>
        <w:t>• Scheduled follow ups visits for patients</w:t>
        <w:br/>
        <w:t>• Received all payments, documented them and posted to the bank at day closing</w:t>
        <w:br/>
        <w:t>• Explained treatment plans to Spanish speaking patients</w:t>
        <w:br/>
        <w:t>• Assisted senior doctors in medical procedures by preparing medicines, bandaging, administering inject able medicines and recording levels like blood pressure, sugar and temperature etc</w:t>
        <w:br/>
        <w:t>• Forwarded all employee’s monthly pay-roll for approval</w:t>
        <w:br/>
        <w:t>• Answered patient’s telephonic queries regarding treatment</w:t>
        <w:br/>
        <w:t>• Supervised and ensured timely sterilization of medical instruments</w:t>
        <w:br/>
        <w:t>• Monitored the domestic staff in maintaining a neat and clean atmosphere throughout the institute, especially in the reception area and procedure rooms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Volunteer Coordinator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| AIDS Walk Campaign Office, Derek Drive NY | summer 2010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the Aids Walk office in administrative tasks for the 26th annual AIDS Walk</w:t>
        <w:br/>
        <w:t>• Enrolled volunteer candidates to join the campaign</w:t>
        <w:br/>
        <w:t>• Kept records of all funds raised, their sources and where they were spent</w:t>
        <w:br/>
        <w:t>• Made AIDS awareness presentations at various places during the campaign</w:t>
        <w:br/>
        <w:t>• Interacted with AIDS patients and their families, compiled relevant case studies accordingly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Everest Institute, Rochester NY | 2010</w:t>
        <w:br/>
        <w:t>Associate in Medical Assistance</w:t>
      </w:r>
    </w:p>
    <w:p>
      <w:pPr>
        <w:pStyle w:val="Normal"/>
        <w:jc w:val="center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